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993A6" w14:textId="77777777" w:rsidR="00292913" w:rsidRPr="009F1657" w:rsidRDefault="00292913" w:rsidP="0029291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3E3EE8F" w14:textId="0F7EA555" w:rsidR="00CF2C76" w:rsidRPr="009F1657" w:rsidRDefault="00B35922" w:rsidP="00292913">
      <w:pPr>
        <w:rPr>
          <w:rFonts w:ascii="Times New Roman" w:eastAsia="Times New Roman" w:hAnsi="Times New Roman" w:cs="Times New Roman"/>
          <w:b/>
          <w:bCs/>
          <w:smallCaps/>
          <w:color w:val="000000"/>
          <w:sz w:val="32"/>
          <w:szCs w:val="32"/>
        </w:rPr>
      </w:pPr>
      <w:r w:rsidRPr="009F1657">
        <w:rPr>
          <w:rFonts w:ascii="Times New Roman" w:eastAsia="Times New Roman" w:hAnsi="Times New Roman" w:cs="Times New Roman"/>
          <w:b/>
          <w:bCs/>
          <w:smallCaps/>
          <w:color w:val="000000"/>
          <w:sz w:val="36"/>
          <w:szCs w:val="36"/>
        </w:rPr>
        <w:t>Lauren</w:t>
      </w:r>
      <w:r w:rsidRPr="009F1657">
        <w:rPr>
          <w:rFonts w:ascii="Times New Roman" w:eastAsia="Times New Roman" w:hAnsi="Times New Roman" w:cs="Times New Roman"/>
          <w:b/>
          <w:bCs/>
          <w:smallCaps/>
          <w:color w:val="000000"/>
          <w:sz w:val="32"/>
          <w:szCs w:val="32"/>
        </w:rPr>
        <w:t xml:space="preserve"> </w:t>
      </w:r>
      <w:r w:rsidR="00196798" w:rsidRPr="009F1657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“Ren” </w:t>
      </w:r>
      <w:r w:rsidRPr="009F1657">
        <w:rPr>
          <w:rFonts w:ascii="Times New Roman" w:eastAsia="Times New Roman" w:hAnsi="Times New Roman" w:cs="Times New Roman"/>
          <w:b/>
          <w:bCs/>
          <w:smallCaps/>
          <w:color w:val="000000"/>
          <w:sz w:val="36"/>
          <w:szCs w:val="36"/>
        </w:rPr>
        <w:t>McGowen</w:t>
      </w:r>
    </w:p>
    <w:p w14:paraId="774E1003" w14:textId="77777777" w:rsidR="00292913" w:rsidRPr="009F1657" w:rsidRDefault="00292913" w:rsidP="00CF2C76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4A43A330" w14:textId="576275CD" w:rsidR="00CF2C76" w:rsidRPr="009F1657" w:rsidRDefault="00CF2C76" w:rsidP="00292913">
      <w:pPr>
        <w:jc w:val="right"/>
        <w:rPr>
          <w:rFonts w:ascii="Times New Roman" w:hAnsi="Times New Roman" w:cs="Times New Roman"/>
          <w:sz w:val="22"/>
          <w:szCs w:val="22"/>
        </w:rPr>
      </w:pPr>
      <w:hyperlink r:id="rId5" w:history="1">
        <w:r w:rsidRPr="009F1657">
          <w:rPr>
            <w:rStyle w:val="Hyperlink"/>
            <w:rFonts w:ascii="Times New Roman" w:hAnsi="Times New Roman" w:cs="Times New Roman"/>
            <w:sz w:val="22"/>
            <w:szCs w:val="22"/>
          </w:rPr>
          <w:t>laurenmcgowen.com</w:t>
        </w:r>
      </w:hyperlink>
    </w:p>
    <w:p w14:paraId="1FD84DF8" w14:textId="77777777" w:rsidR="00CF2C76" w:rsidRPr="009F1657" w:rsidRDefault="00CF2C76" w:rsidP="00292913">
      <w:pP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hAnsi="Times New Roman" w:cs="Times New Roman"/>
          <w:sz w:val="22"/>
          <w:szCs w:val="22"/>
        </w:rPr>
        <w:t xml:space="preserve"> </w:t>
      </w:r>
      <w:hyperlink r:id="rId6" w:history="1">
        <w:r w:rsidRPr="009F1657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laurmcgowen@gmail.com</w:t>
        </w:r>
      </w:hyperlink>
    </w:p>
    <w:p w14:paraId="686DCD1B" w14:textId="706492FF" w:rsidR="00292913" w:rsidRPr="009F1657" w:rsidRDefault="00CF2C76" w:rsidP="00292913">
      <w:pPr>
        <w:jc w:val="right"/>
        <w:rPr>
          <w:rFonts w:ascii="Times New Roman" w:eastAsia="Times New Roman" w:hAnsi="Times New Roman" w:cs="Times New Roman"/>
          <w:sz w:val="22"/>
          <w:szCs w:val="22"/>
        </w:rPr>
        <w:sectPr w:rsidR="00292913" w:rsidRPr="009F1657" w:rsidSect="00292913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951-551-2708</w:t>
      </w:r>
    </w:p>
    <w:p w14:paraId="0509EA4A" w14:textId="43A212FB" w:rsidR="00292913" w:rsidRPr="009F1657" w:rsidRDefault="00292913" w:rsidP="00CF2C76">
      <w:pP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sectPr w:rsidR="00292913" w:rsidRPr="009F1657" w:rsidSect="0029291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C6027FF" w14:textId="13C7F5EA" w:rsidR="009F1657" w:rsidRPr="009F1657" w:rsidRDefault="009F1657" w:rsidP="009F1657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Entertainment creative professional with 4+ years of experience supporting high-profile HBO/HBO Max marketing campaigns at Warner Bros. Discovery. Experienced in creative production, campaign deliverables, asset management, workflow coordination, and cross-functional collaboration within a fast-paced entertainment environment. Combines hands-on visual production expertise with project coordination and managing multiple concurrent campaigns and deadlines.</w:t>
      </w:r>
    </w:p>
    <w:p w14:paraId="16C341DC" w14:textId="77777777" w:rsidR="009F1657" w:rsidRPr="009F1657" w:rsidRDefault="009F1657" w:rsidP="0029291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01534947" w14:textId="35CF2DA0" w:rsidR="00CF2C76" w:rsidRPr="009F1657" w:rsidRDefault="009F1657" w:rsidP="009F1657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WORK E</w:t>
      </w:r>
      <w:r w:rsidR="00CF2C76" w:rsidRPr="009F16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XPERIENCE</w:t>
      </w:r>
    </w:p>
    <w:p w14:paraId="1DA76893" w14:textId="77777777" w:rsidR="009F1657" w:rsidRPr="009F1657" w:rsidRDefault="009F1657" w:rsidP="00CF2C76">
      <w:pPr>
        <w:rPr>
          <w:rFonts w:ascii="Times New Roman" w:eastAsia="Times New Roman" w:hAnsi="Times New Roman" w:cs="Times New Roman"/>
          <w:b/>
          <w:bCs/>
          <w:color w:val="000000"/>
          <w:sz w:val="11"/>
          <w:szCs w:val="11"/>
        </w:rPr>
      </w:pPr>
    </w:p>
    <w:p w14:paraId="6826D541" w14:textId="2AD4F56D" w:rsidR="00CF2C76" w:rsidRPr="009F1657" w:rsidRDefault="00CF2C76" w:rsidP="00CF2C76">
      <w:pPr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b/>
          <w:bCs/>
          <w:smallCaps/>
          <w:color w:val="000000"/>
        </w:rPr>
        <w:t>Warner Bros. Discovery (HBO/</w:t>
      </w:r>
      <w:r w:rsidR="003C26D9" w:rsidRPr="009F1657">
        <w:rPr>
          <w:rFonts w:ascii="Times New Roman" w:eastAsia="Times New Roman" w:hAnsi="Times New Roman" w:cs="Times New Roman"/>
          <w:b/>
          <w:bCs/>
          <w:smallCaps/>
          <w:color w:val="000000"/>
        </w:rPr>
        <w:t xml:space="preserve"> HBO </w:t>
      </w:r>
      <w:r w:rsidRPr="009F1657">
        <w:rPr>
          <w:rFonts w:ascii="Times New Roman" w:eastAsia="Times New Roman" w:hAnsi="Times New Roman" w:cs="Times New Roman"/>
          <w:b/>
          <w:bCs/>
          <w:smallCaps/>
          <w:color w:val="000000"/>
        </w:rPr>
        <w:t>Max)</w:t>
      </w:r>
    </w:p>
    <w:p w14:paraId="134507A3" w14:textId="6D3F2C0D" w:rsidR="00CF2C76" w:rsidRPr="009F1657" w:rsidRDefault="00CF2C76" w:rsidP="00CF2C7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Graphics Specialist </w:t>
      </w: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(October 2023 – Present)</w:t>
      </w:r>
    </w:p>
    <w:p w14:paraId="1824D1CF" w14:textId="77777777" w:rsidR="009F1657" w:rsidRPr="009F1657" w:rsidRDefault="009F1657" w:rsidP="009F1657">
      <w:pPr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Oversee creative production across 2–3 large-scale marketing campaigns simultaneously, managing multiple deliverables and daily deadlines from request through final delivery.</w:t>
      </w:r>
    </w:p>
    <w:p w14:paraId="5791A9F2" w14:textId="77777777" w:rsidR="009F1657" w:rsidRPr="009F1657" w:rsidRDefault="009F1657" w:rsidP="009F1657">
      <w:pPr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Coordinate with cross-functional teams, project managers, creative partners, editors, and external vendors to facilitate production and ensure campaign deliverables remain on schedule.</w:t>
      </w:r>
    </w:p>
    <w:p w14:paraId="0A318827" w14:textId="77777777" w:rsidR="009F1657" w:rsidRPr="009F1657" w:rsidRDefault="009F1657" w:rsidP="009F1657">
      <w:pPr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Support campaigns spanning multiple promotional deliverables, including teasers, trailers, critics spots, and additional campaign content.</w:t>
      </w:r>
    </w:p>
    <w:p w14:paraId="2940EE7A" w14:textId="5154A939" w:rsidR="009F1657" w:rsidRPr="009F1657" w:rsidRDefault="009F1657" w:rsidP="009F1657">
      <w:pPr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Assist with team workflow management and assign tasks to team members and interns as needed.</w:t>
      </w:r>
    </w:p>
    <w:p w14:paraId="3B097B8A" w14:textId="77777777" w:rsidR="009F1657" w:rsidRPr="009F1657" w:rsidRDefault="009F1657" w:rsidP="009F1657">
      <w:pPr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Support high-visibility campaigns including Euphoria S3, The Last of Us S2, The Gilded Age S3</w:t>
      </w:r>
    </w:p>
    <w:p w14:paraId="75D51FF7" w14:textId="77777777" w:rsidR="009F1657" w:rsidRPr="009F1657" w:rsidRDefault="009F1657" w:rsidP="009F1657">
      <w:pPr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Create and adapt static, motion, and 2D/3D visual assets using After Effects, Cinema 4D, Photoshop, and related creative tools.</w:t>
      </w:r>
    </w:p>
    <w:p w14:paraId="4E64CD12" w14:textId="77777777" w:rsidR="00CF2C76" w:rsidRPr="009F1657" w:rsidRDefault="00CF2C76" w:rsidP="00CF2C76">
      <w:pP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</w:p>
    <w:p w14:paraId="0C1C0C6D" w14:textId="2B89D381" w:rsidR="00CF2C76" w:rsidRPr="009F1657" w:rsidRDefault="00CF2C76" w:rsidP="00CF2C7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Graphics Coordinator</w:t>
      </w: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(February 2022 – October 2023)</w:t>
      </w:r>
    </w:p>
    <w:p w14:paraId="04D50498" w14:textId="77777777" w:rsidR="009F1657" w:rsidRPr="009F1657" w:rsidRDefault="009F1657" w:rsidP="009F1657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Produced static, motion, and 2D/3D graphics for HBO/HBO Max marketing campaigns using After Effects and Cinema 4D.</w:t>
      </w:r>
    </w:p>
    <w:p w14:paraId="7B1DE699" w14:textId="77777777" w:rsidR="009F1657" w:rsidRPr="009F1657" w:rsidRDefault="009F1657" w:rsidP="009F1657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Coordinated creative assets with external vendors and maintained organized campaign materials within internal systems.</w:t>
      </w:r>
    </w:p>
    <w:p w14:paraId="4524824E" w14:textId="77777777" w:rsidR="009F1657" w:rsidRPr="009F1657" w:rsidRDefault="009F1657" w:rsidP="009F1657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Supported campaigns including The Idol, And Just Like That S2, Harley Quinn S4, Titans S4, Gossip Girl S2, Doom Patrol S2.</w:t>
      </w:r>
    </w:p>
    <w:p w14:paraId="05C07CC2" w14:textId="77777777" w:rsidR="00CF2C76" w:rsidRPr="009F1657" w:rsidRDefault="00CF2C76" w:rsidP="00CF2C76">
      <w:pP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</w:p>
    <w:p w14:paraId="44D15985" w14:textId="681616B5" w:rsidR="00D6698E" w:rsidRPr="009F1657" w:rsidRDefault="00D6698E" w:rsidP="00D6698E">
      <w:pPr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b/>
          <w:bCs/>
          <w:smallCaps/>
          <w:color w:val="000000"/>
        </w:rPr>
        <w:t xml:space="preserve">Freelance </w:t>
      </w:r>
    </w:p>
    <w:p w14:paraId="2E6426E6" w14:textId="209297B9" w:rsidR="00D6698E" w:rsidRPr="009F1657" w:rsidRDefault="00D6698E" w:rsidP="00D6698E">
      <w:pPr>
        <w:rPr>
          <w:rFonts w:ascii="Times New Roman" w:eastAsia="Times New Roman" w:hAnsi="Times New Roman" w:cs="Times New Roman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Illustrator/Designer (</w:t>
      </w:r>
      <w:r w:rsidR="001A1326"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January 2024</w:t>
      </w: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– Present)</w:t>
      </w:r>
    </w:p>
    <w:p w14:paraId="1C8D0EAD" w14:textId="77777777" w:rsidR="009F1657" w:rsidRPr="009F1657" w:rsidRDefault="009F1657" w:rsidP="009F165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Develop visual concepts and creative assets for clients across publishing, luxury, and lifestyle industries.</w:t>
      </w:r>
    </w:p>
    <w:p w14:paraId="6A78B26D" w14:textId="77777777" w:rsidR="009F1657" w:rsidRPr="009F1657" w:rsidRDefault="009F1657" w:rsidP="009F165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Manage projects independently from initial concept through final delivery, coordinating timelines, feedback, revisions, and client expectations.</w:t>
      </w:r>
    </w:p>
    <w:p w14:paraId="3361E68D" w14:textId="77777777" w:rsidR="009F1657" w:rsidRPr="009F1657" w:rsidRDefault="009F1657" w:rsidP="009F165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Collaborate with other creatives on illustration and production projects, adapting to established visual direction and project requirements.</w:t>
      </w:r>
    </w:p>
    <w:p w14:paraId="50D8C182" w14:textId="51887CAA" w:rsidR="00CF2C76" w:rsidRDefault="009F1657" w:rsidP="00CF2C76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>Selected clients: Sotheby’s International Realty, Régime des Fleurs, Cengage AU.</w:t>
      </w:r>
    </w:p>
    <w:p w14:paraId="74FD37E8" w14:textId="77777777" w:rsidR="009F1657" w:rsidRPr="009F1657" w:rsidRDefault="009F1657" w:rsidP="009F1657">
      <w:pP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C6B9379" w14:textId="77777777" w:rsidR="00CF2C76" w:rsidRPr="009F1657" w:rsidRDefault="00CF2C76" w:rsidP="009F1657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F16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EDUCATION</w:t>
      </w:r>
    </w:p>
    <w:p w14:paraId="06056473" w14:textId="77777777" w:rsidR="00CF2C76" w:rsidRPr="009F1657" w:rsidRDefault="00CF2C76" w:rsidP="00CF2C7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11"/>
          <w:szCs w:val="11"/>
        </w:rPr>
      </w:pPr>
    </w:p>
    <w:p w14:paraId="17EB3AF0" w14:textId="06F90115" w:rsidR="00CF2C76" w:rsidRPr="009F1657" w:rsidRDefault="00CF2C76" w:rsidP="00CF2C76">
      <w:pPr>
        <w:rPr>
          <w:rFonts w:ascii="Times New Roman" w:eastAsia="Times New Roman" w:hAnsi="Times New Roman" w:cs="Times New Roman"/>
          <w:sz w:val="22"/>
          <w:szCs w:val="22"/>
        </w:rPr>
      </w:pPr>
      <w:r w:rsidRPr="009F1657">
        <w:rPr>
          <w:rFonts w:ascii="Times New Roman" w:eastAsia="Times New Roman" w:hAnsi="Times New Roman" w:cs="Times New Roman"/>
          <w:b/>
          <w:bCs/>
          <w:smallCaps/>
          <w:color w:val="000000"/>
          <w:sz w:val="22"/>
          <w:szCs w:val="22"/>
        </w:rPr>
        <w:t>Ringling College of Art and Design</w:t>
      </w:r>
      <w:r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14:paraId="3640D4A4" w14:textId="231E028D" w:rsidR="00CF2C76" w:rsidRPr="009F1657" w:rsidRDefault="009F1657" w:rsidP="00CF2C7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BFA in</w:t>
      </w:r>
      <w:r w:rsidR="00CF2C76"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Illustration</w:t>
      </w:r>
      <w:r w:rsidR="002B0B94" w:rsidRPr="009F165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(2016 – 2020)</w:t>
      </w:r>
    </w:p>
    <w:p w14:paraId="15961D5F" w14:textId="77777777" w:rsidR="00CF2C76" w:rsidRPr="009F1657" w:rsidRDefault="00CF2C76" w:rsidP="00CF2C76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AF16F9F" w14:textId="77777777" w:rsidR="00CF2C76" w:rsidRPr="009F1657" w:rsidRDefault="00CF2C76" w:rsidP="009F1657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F16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SKILLS</w:t>
      </w:r>
    </w:p>
    <w:p w14:paraId="5B5403BF" w14:textId="77777777" w:rsidR="00CF2C76" w:rsidRPr="009F1657" w:rsidRDefault="00CF2C76" w:rsidP="00CF2C76">
      <w:pPr>
        <w:jc w:val="center"/>
        <w:rPr>
          <w:rFonts w:ascii="Times New Roman" w:eastAsia="Times New Roman" w:hAnsi="Times New Roman" w:cs="Times New Roman"/>
          <w:sz w:val="11"/>
          <w:szCs w:val="11"/>
        </w:rPr>
      </w:pPr>
    </w:p>
    <w:p w14:paraId="51307469" w14:textId="791815AE" w:rsidR="009F1657" w:rsidRPr="009F1657" w:rsidRDefault="009F1657" w:rsidP="009F1657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F1657">
        <w:rPr>
          <w:rFonts w:ascii="Times New Roman" w:eastAsia="Times New Roman" w:hAnsi="Times New Roman" w:cs="Times New Roman"/>
          <w:color w:val="000000"/>
          <w:sz w:val="21"/>
          <w:szCs w:val="21"/>
        </w:rPr>
        <w:t>Software: After Effects • Photoshop • Illustrator • Cinema 4D • Premiere Pro • Monday.com • Jira</w:t>
      </w:r>
    </w:p>
    <w:p w14:paraId="25425403" w14:textId="7832BC8F" w:rsidR="001F79DE" w:rsidRPr="009F1657" w:rsidRDefault="009F1657" w:rsidP="009F1657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F165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Languages: </w:t>
      </w:r>
      <w:r w:rsidRPr="009F1657">
        <w:rPr>
          <w:rFonts w:ascii="Times New Roman" w:eastAsia="Times New Roman" w:hAnsi="Times New Roman" w:cs="Times New Roman"/>
          <w:color w:val="000000"/>
          <w:sz w:val="21"/>
          <w:szCs w:val="21"/>
        </w:rPr>
        <w:t>Korean</w:t>
      </w:r>
      <w:r w:rsidRPr="009F165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r w:rsidRPr="009F1657">
        <w:rPr>
          <w:rFonts w:ascii="Times New Roman" w:eastAsia="Times New Roman" w:hAnsi="Times New Roman" w:cs="Times New Roman"/>
          <w:color w:val="000000"/>
          <w:sz w:val="21"/>
          <w:szCs w:val="21"/>
        </w:rPr>
        <w:t>Intermediate</w:t>
      </w:r>
      <w:r w:rsidRPr="009F1657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sectPr w:rsidR="001F79DE" w:rsidRPr="009F1657" w:rsidSect="0029291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3F96"/>
    <w:multiLevelType w:val="hybridMultilevel"/>
    <w:tmpl w:val="1A326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F66C0"/>
    <w:multiLevelType w:val="multilevel"/>
    <w:tmpl w:val="30C0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E0803"/>
    <w:multiLevelType w:val="hybridMultilevel"/>
    <w:tmpl w:val="2DE88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75FB"/>
    <w:multiLevelType w:val="hybridMultilevel"/>
    <w:tmpl w:val="E29AB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962E8"/>
    <w:multiLevelType w:val="hybridMultilevel"/>
    <w:tmpl w:val="45AC3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029CD"/>
    <w:multiLevelType w:val="hybridMultilevel"/>
    <w:tmpl w:val="9A02B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514B6"/>
    <w:multiLevelType w:val="multilevel"/>
    <w:tmpl w:val="8F62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267471"/>
    <w:multiLevelType w:val="multilevel"/>
    <w:tmpl w:val="CB80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F808B4"/>
    <w:multiLevelType w:val="multilevel"/>
    <w:tmpl w:val="23BE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3D6A17"/>
    <w:multiLevelType w:val="hybridMultilevel"/>
    <w:tmpl w:val="75BE8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97A02"/>
    <w:multiLevelType w:val="hybridMultilevel"/>
    <w:tmpl w:val="D54C4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816672">
    <w:abstractNumId w:val="2"/>
  </w:num>
  <w:num w:numId="2" w16cid:durableId="1148548198">
    <w:abstractNumId w:val="0"/>
  </w:num>
  <w:num w:numId="3" w16cid:durableId="679770818">
    <w:abstractNumId w:val="4"/>
  </w:num>
  <w:num w:numId="4" w16cid:durableId="1652368652">
    <w:abstractNumId w:val="9"/>
  </w:num>
  <w:num w:numId="5" w16cid:durableId="1622883867">
    <w:abstractNumId w:val="5"/>
  </w:num>
  <w:num w:numId="6" w16cid:durableId="1853449127">
    <w:abstractNumId w:val="10"/>
  </w:num>
  <w:num w:numId="7" w16cid:durableId="1914896624">
    <w:abstractNumId w:val="3"/>
  </w:num>
  <w:num w:numId="8" w16cid:durableId="117720718">
    <w:abstractNumId w:val="6"/>
  </w:num>
  <w:num w:numId="9" w16cid:durableId="2058120425">
    <w:abstractNumId w:val="8"/>
  </w:num>
  <w:num w:numId="10" w16cid:durableId="329261484">
    <w:abstractNumId w:val="1"/>
  </w:num>
  <w:num w:numId="11" w16cid:durableId="20687967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76"/>
    <w:rsid w:val="0016705C"/>
    <w:rsid w:val="00192EBD"/>
    <w:rsid w:val="00196798"/>
    <w:rsid w:val="001A1326"/>
    <w:rsid w:val="001F79DE"/>
    <w:rsid w:val="002128F7"/>
    <w:rsid w:val="00236EA9"/>
    <w:rsid w:val="002713A2"/>
    <w:rsid w:val="00292913"/>
    <w:rsid w:val="002B0B94"/>
    <w:rsid w:val="003913A8"/>
    <w:rsid w:val="003B2CE5"/>
    <w:rsid w:val="003C26D9"/>
    <w:rsid w:val="00404FFE"/>
    <w:rsid w:val="00484670"/>
    <w:rsid w:val="004875A1"/>
    <w:rsid w:val="004956A1"/>
    <w:rsid w:val="00536F47"/>
    <w:rsid w:val="00730639"/>
    <w:rsid w:val="00783050"/>
    <w:rsid w:val="00820506"/>
    <w:rsid w:val="008C5650"/>
    <w:rsid w:val="008F7D11"/>
    <w:rsid w:val="0096351E"/>
    <w:rsid w:val="00991EB4"/>
    <w:rsid w:val="009F1657"/>
    <w:rsid w:val="00A267EF"/>
    <w:rsid w:val="00A50085"/>
    <w:rsid w:val="00AA1816"/>
    <w:rsid w:val="00B05422"/>
    <w:rsid w:val="00B35922"/>
    <w:rsid w:val="00BA79B5"/>
    <w:rsid w:val="00C10D8A"/>
    <w:rsid w:val="00C427A0"/>
    <w:rsid w:val="00C42A61"/>
    <w:rsid w:val="00C97A04"/>
    <w:rsid w:val="00CA6BAD"/>
    <w:rsid w:val="00CF2C76"/>
    <w:rsid w:val="00D6698E"/>
    <w:rsid w:val="00EB30E9"/>
    <w:rsid w:val="00F10DFC"/>
    <w:rsid w:val="00F54725"/>
    <w:rsid w:val="00F64A01"/>
    <w:rsid w:val="00F9351B"/>
    <w:rsid w:val="00FC0232"/>
    <w:rsid w:val="00FD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02FF1"/>
  <w15:chartTrackingRefBased/>
  <w15:docId w15:val="{DCE27217-F25B-41C2-8510-BE8F9973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C76"/>
    <w:pPr>
      <w:spacing w:after="0" w:line="240" w:lineRule="auto"/>
    </w:pPr>
    <w:rPr>
      <w:rFonts w:eastAsiaTheme="minorHAnsi"/>
      <w:kern w:val="0"/>
      <w:sz w:val="24"/>
      <w:szCs w:val="24"/>
      <w:lang w:eastAsia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2C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2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urmcgowen@gmail.com" TargetMode="External"/><Relationship Id="rId5" Type="http://schemas.openxmlformats.org/officeDocument/2006/relationships/hyperlink" Target="http://laurenmcgowe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2346</Characters>
  <Application>Microsoft Office Word</Application>
  <DocSecurity>0</DocSecurity>
  <Lines>65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McGowen</dc:creator>
  <cp:keywords/>
  <dc:description/>
  <cp:lastModifiedBy>Mcgowen, Lauren</cp:lastModifiedBy>
  <cp:revision>3</cp:revision>
  <dcterms:created xsi:type="dcterms:W3CDTF">2026-08-11T01:11:00Z</dcterms:created>
  <dcterms:modified xsi:type="dcterms:W3CDTF">2026-08-11T01:21:00Z</dcterms:modified>
</cp:coreProperties>
</file>